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22" w:rsidRPr="007C7059" w:rsidRDefault="00790322" w:rsidP="007C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9032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PODKARPACKI KONKURS PIĘKNEGO CZYTANIA. </w:t>
      </w:r>
    </w:p>
    <w:p w:rsidR="00790322" w:rsidRDefault="009B2EB8" w:rsidP="009B2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regulamin</w:t>
      </w:r>
    </w:p>
    <w:p w:rsidR="00790322" w:rsidRPr="00790322" w:rsidRDefault="00790322" w:rsidP="007903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19C">
        <w:rPr>
          <w:rFonts w:ascii="Times New Roman" w:eastAsia="Calibri" w:hAnsi="Times New Roman" w:cs="Times New Roman"/>
          <w:b/>
          <w:bCs/>
          <w:sz w:val="24"/>
          <w:szCs w:val="24"/>
        </w:rPr>
        <w:t>CELE KONKURSU</w:t>
      </w:r>
      <w:r w:rsidRPr="00C7019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1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propagowanie czytelnictwa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701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popularyzacja literatury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doskonalenie umiej</w:t>
      </w:r>
      <w:r w:rsidRPr="00C7019C">
        <w:rPr>
          <w:rFonts w:ascii="Times New Roman" w:eastAsia="TimesNewRoman,Bold" w:hAnsi="Times New Roman" w:cs="Times New Roman"/>
          <w:bCs/>
          <w:sz w:val="26"/>
          <w:szCs w:val="26"/>
        </w:rPr>
        <w:t>ę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tno</w:t>
      </w:r>
      <w:r w:rsidRPr="00C7019C">
        <w:rPr>
          <w:rFonts w:ascii="Times New Roman" w:eastAsia="TimesNewRoman,Bold" w:hAnsi="Times New Roman" w:cs="Times New Roman"/>
          <w:bCs/>
          <w:sz w:val="26"/>
          <w:szCs w:val="26"/>
        </w:rPr>
        <w:t>ś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ci pi</w:t>
      </w:r>
      <w:r w:rsidRPr="00C7019C">
        <w:rPr>
          <w:rFonts w:ascii="Times New Roman" w:eastAsia="TimesNewRoman,Bold" w:hAnsi="Times New Roman" w:cs="Times New Roman"/>
          <w:bCs/>
          <w:sz w:val="26"/>
          <w:szCs w:val="26"/>
        </w:rPr>
        <w:t>ę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knego czytania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kształtowanie kultury czytelniczej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rozwijanie twórczych talentów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>Konkurs rozgrywany b</w:t>
      </w:r>
      <w:r w:rsidRPr="00C7019C">
        <w:rPr>
          <w:rFonts w:ascii="Times New Roman" w:eastAsia="TimesNewRoman,Bold" w:hAnsi="Times New Roman" w:cs="Times New Roman"/>
          <w:bCs/>
          <w:sz w:val="26"/>
          <w:szCs w:val="26"/>
        </w:rPr>
        <w:t>ę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>dzie w dwóch etapach:</w:t>
      </w:r>
    </w:p>
    <w:p w:rsidR="00F041A0" w:rsidRPr="00C7019C" w:rsidRDefault="00F041A0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41A0" w:rsidRDefault="00F041A0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– ETAP SZKOLNY </w:t>
      </w:r>
    </w:p>
    <w:p w:rsidR="00F041A0" w:rsidRDefault="00F041A0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r>
        <w:rPr>
          <w:rFonts w:ascii="Times New Roman" w:eastAsia="Calibri" w:hAnsi="Times New Roman" w:cs="Times New Roman"/>
          <w:bCs/>
          <w:sz w:val="26"/>
          <w:szCs w:val="26"/>
        </w:rPr>
        <w:t>Do I etapu po jednym uczniu z każdej klasy typują ; w klasach młodszych nauczyciele wychowawcy, w klasach starszych nauczyciele uczący języka polskiego)</w:t>
      </w:r>
    </w:p>
    <w:p w:rsidR="00F041A0" w:rsidRPr="00F041A0" w:rsidRDefault="00F041A0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019C" w:rsidRPr="00C7019C" w:rsidRDefault="00790322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Przeprowadzenie wewnętrznych eliminacji i wyłonienie</w:t>
      </w:r>
      <w:r w:rsidR="00C7019C" w:rsidRPr="00C7019C">
        <w:rPr>
          <w:rFonts w:ascii="Times New Roman" w:eastAsia="Calibri" w:hAnsi="Times New Roman" w:cs="Times New Roman"/>
          <w:bCs/>
          <w:sz w:val="26"/>
          <w:szCs w:val="26"/>
        </w:rPr>
        <w:t xml:space="preserve"> zwycięzców  : 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C7019C">
        <w:rPr>
          <w:rFonts w:ascii="Times New Roman" w:eastAsia="Calibri" w:hAnsi="Times New Roman" w:cs="Times New Roman"/>
          <w:sz w:val="26"/>
          <w:szCs w:val="26"/>
        </w:rPr>
        <w:t>finalistę etapu szkolnego z klas I –III ze szkoły podstawowej,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C7019C">
        <w:rPr>
          <w:rFonts w:ascii="Times New Roman" w:eastAsia="Calibri" w:hAnsi="Times New Roman" w:cs="Times New Roman"/>
          <w:sz w:val="26"/>
          <w:szCs w:val="26"/>
        </w:rPr>
        <w:t>finalistę etapu szkolnego z klas IV-VI</w:t>
      </w:r>
      <w:r w:rsidR="00A8443B">
        <w:rPr>
          <w:rFonts w:ascii="Times New Roman" w:eastAsia="Calibri" w:hAnsi="Times New Roman" w:cs="Times New Roman"/>
          <w:sz w:val="26"/>
          <w:szCs w:val="26"/>
        </w:rPr>
        <w:t>I</w:t>
      </w:r>
      <w:r w:rsidRPr="00C7019C">
        <w:rPr>
          <w:rFonts w:ascii="Times New Roman" w:eastAsia="Calibri" w:hAnsi="Times New Roman" w:cs="Times New Roman"/>
          <w:sz w:val="26"/>
          <w:szCs w:val="26"/>
        </w:rPr>
        <w:t xml:space="preserve"> ze szkoły podstawowej,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>Uczniowie, po krótkim przygotowaniu, czytają  wylosowany wcześniej fragment tekstu (pochodzący z podanych poniżej utworów) :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C7019C">
        <w:rPr>
          <w:rFonts w:ascii="Times New Roman" w:eastAsia="Calibri" w:hAnsi="Times New Roman" w:cs="Times New Roman"/>
          <w:b/>
          <w:bCs/>
          <w:sz w:val="26"/>
          <w:szCs w:val="26"/>
        </w:rPr>
        <w:t>kl. I-III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 xml:space="preserve">  - </w:t>
      </w:r>
      <w:r w:rsidR="008F2D6B">
        <w:rPr>
          <w:rFonts w:ascii="Times New Roman" w:eastAsia="Calibri" w:hAnsi="Times New Roman" w:cs="Times New Roman"/>
          <w:bCs/>
          <w:sz w:val="26"/>
          <w:szCs w:val="26"/>
        </w:rPr>
        <w:t>Justyna Bednarek „Pięć sprytnych kun”, Liliana Bardijewska „Kot Karima i obrazki”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C7019C">
        <w:rPr>
          <w:rFonts w:ascii="Times New Roman" w:eastAsia="Calibri" w:hAnsi="Times New Roman" w:cs="Times New Roman"/>
          <w:b/>
          <w:bCs/>
          <w:sz w:val="26"/>
          <w:szCs w:val="26"/>
        </w:rPr>
        <w:t>kl. IV-VI</w:t>
      </w:r>
      <w:r w:rsidRPr="00C7019C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 w:rsidR="008F2D6B">
        <w:rPr>
          <w:rFonts w:ascii="Times New Roman" w:eastAsia="Calibri" w:hAnsi="Times New Roman" w:cs="Times New Roman"/>
          <w:bCs/>
          <w:sz w:val="26"/>
          <w:szCs w:val="26"/>
        </w:rPr>
        <w:t>Katarzyna Majgier „Duch z Niewiadomic”, Paweł Beręsewicz „Więcej niż klub”</w:t>
      </w:r>
    </w:p>
    <w:p w:rsidR="00790322" w:rsidRPr="00790322" w:rsidRDefault="00C7019C" w:rsidP="0079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790322">
        <w:rPr>
          <w:rFonts w:ascii="Times New Roman" w:eastAsia="Calibri" w:hAnsi="Times New Roman" w:cs="Times New Roman"/>
          <w:b/>
          <w:bCs/>
          <w:sz w:val="26"/>
          <w:szCs w:val="26"/>
        </w:rPr>
        <w:t>kl. VII</w:t>
      </w:r>
      <w:r w:rsidR="00790322">
        <w:rPr>
          <w:rFonts w:ascii="Times New Roman" w:eastAsia="Calibri" w:hAnsi="Times New Roman" w:cs="Times New Roman"/>
          <w:bCs/>
          <w:sz w:val="26"/>
          <w:szCs w:val="26"/>
        </w:rPr>
        <w:t xml:space="preserve"> –</w:t>
      </w:r>
      <w:r w:rsidR="00790322" w:rsidRPr="00790322">
        <w:rPr>
          <w:rFonts w:ascii="Times New Roman" w:eastAsia="Calibri" w:hAnsi="Times New Roman" w:cs="Times New Roman"/>
          <w:bCs/>
          <w:sz w:val="26"/>
          <w:szCs w:val="26"/>
        </w:rPr>
        <w:t xml:space="preserve"> Joanna Jagiełło „Zielone martensy”, Marcin Szczygielski „Teatr niewidzialnych dzieci”</w:t>
      </w:r>
    </w:p>
    <w:p w:rsidR="00C7019C" w:rsidRPr="00790322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019C" w:rsidRPr="00C7019C" w:rsidRDefault="00F041A0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7019C">
        <w:rPr>
          <w:rFonts w:ascii="Times New Roman" w:eastAsia="Calibri" w:hAnsi="Times New Roman" w:cs="Times New Roman"/>
          <w:b/>
          <w:bCs/>
          <w:sz w:val="26"/>
          <w:szCs w:val="26"/>
        </w:rPr>
        <w:t>II – ETAP MI</w:t>
      </w:r>
      <w:r w:rsidRPr="00C7019C">
        <w:rPr>
          <w:rFonts w:ascii="Times New Roman" w:eastAsia="TimesNewRoman,Bold" w:hAnsi="Times New Roman" w:cs="Times New Roman"/>
          <w:b/>
          <w:bCs/>
          <w:sz w:val="26"/>
          <w:szCs w:val="26"/>
        </w:rPr>
        <w:t>Ę</w:t>
      </w:r>
      <w:r w:rsidRPr="00C7019C">
        <w:rPr>
          <w:rFonts w:ascii="Times New Roman" w:eastAsia="Calibri" w:hAnsi="Times New Roman" w:cs="Times New Roman"/>
          <w:b/>
          <w:bCs/>
          <w:sz w:val="26"/>
          <w:szCs w:val="26"/>
        </w:rPr>
        <w:t>DZYSZKOLNY</w:t>
      </w: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7019C" w:rsidRPr="00F041A0" w:rsidRDefault="00C7019C" w:rsidP="00F04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7019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Kryteria oceny:</w:t>
      </w:r>
      <w:r w:rsidRPr="00C7019C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>- płynność i bezbłęd</w:t>
      </w:r>
      <w:r w:rsidR="00F041A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ność czytanego tekstu </w:t>
      </w:r>
      <w:r w:rsidR="00F041A0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 xml:space="preserve">- prawidłowa dykcja </w:t>
      </w:r>
      <w:r w:rsidRPr="00C7019C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>- intonacj</w:t>
      </w:r>
      <w:r w:rsidR="00F041A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 czytanego fragmentu </w:t>
      </w:r>
      <w:r w:rsidRPr="00C7019C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>- ogó</w:t>
      </w:r>
      <w:r w:rsidR="00F041A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lny wyraz artystyczny</w:t>
      </w:r>
    </w:p>
    <w:p w:rsidR="00C7019C" w:rsidRDefault="00C7019C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41A0" w:rsidRDefault="00F041A0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41A0" w:rsidRPr="00F041A0" w:rsidRDefault="00F041A0" w:rsidP="00C7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019C" w:rsidRPr="00C7019C" w:rsidRDefault="00C7019C" w:rsidP="00C7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7019C" w:rsidRPr="00C7019C" w:rsidSect="00CC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630"/>
    <w:rsid w:val="00203D59"/>
    <w:rsid w:val="007173B3"/>
    <w:rsid w:val="00790322"/>
    <w:rsid w:val="007C7059"/>
    <w:rsid w:val="008F2D6B"/>
    <w:rsid w:val="0097557B"/>
    <w:rsid w:val="009B2EB8"/>
    <w:rsid w:val="00A8443B"/>
    <w:rsid w:val="00AA5BD9"/>
    <w:rsid w:val="00C7019C"/>
    <w:rsid w:val="00CB5BFC"/>
    <w:rsid w:val="00CC27D3"/>
    <w:rsid w:val="00E8701F"/>
    <w:rsid w:val="00F041A0"/>
    <w:rsid w:val="00F2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Biblioteka Pedagogiczna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Bałchan</dc:creator>
  <cp:lastModifiedBy>Szkoła Podstawowa nr.2 </cp:lastModifiedBy>
  <cp:revision>3</cp:revision>
  <cp:lastPrinted>2018-01-16T12:02:00Z</cp:lastPrinted>
  <dcterms:created xsi:type="dcterms:W3CDTF">2018-01-16T11:49:00Z</dcterms:created>
  <dcterms:modified xsi:type="dcterms:W3CDTF">2018-01-16T12:15:00Z</dcterms:modified>
</cp:coreProperties>
</file>