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B3" w:rsidRPr="002704B3" w:rsidRDefault="002704B3" w:rsidP="002704B3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Partnerzy programu miejskie jednostki organizacyjne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uprawnia rodziny do korzystania z ulg i preferencji w ramach oferty przygotowanej przez Miasto Rzeszów. 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Rzeszowski Dom Kultury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Staromiejska 43a, 35-231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dla dzieci na zajęcia prowadzone w ramach sekcji i kół zainteresowań (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.plastyka, rękodzieło artystyczne, warsztaty modowe,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decoupage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zajęcia taneczne, szachy, zajęcia umuzykalniające, rytmika, zajęcia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wokalno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instrumentalne, nauka gry na instrumentach, kickboxing), zniżka nie obejmuje zajęć sportowych tj. aerobik, siłownia, oraz zajęć dla dorosłych tj.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decoupage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, rękodzieło.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dla dzieci na uczestnictwo w wypoczynku letnim i zimowym;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- 50% ulgi na wynajem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dzieci będą mieć pierwszeństwo w zapisach na zajęcia artystyczne oraz wypoczynek letni i zimowy.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Rzeszowski Dom Kultury filia „Biała” - ul. Kardynała Karola Wojtyły 164, 35-304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Rzeszowski Dom Kultury filia „Budziwój”, ul. Budziwojska 194, 35-317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Rzeszowski Dom Kultury filia „Klub Country”, ul. Herbowa 3, 35-317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Rzeszowski Dom Kultury filia „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Drabinianka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”, ul. Strażacka 9, 35-312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Rzeszowski Dom Kultury filia „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Pobitno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”, ul. Konfederatów Barskich 43a, 35-321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Rzeszowski Dom Kultury filia „Przybyszówka”, ul. Dębicka 170, 35-503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Rzeszowski Dom Kultury filia „Słocina”, ul. Paderewskiego 154, 35-328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Rzeszowski Dom Kultury filia „Staromieście”, ul. Staromiejska 43a, 35-231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Rzeszowski Dom Kultury filia „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Staroniwa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ul.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Staroniwska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46, 35-101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Rzeszowski Dom Kultury filia „Krynicka”, ul. Krynicka 1, 35-501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Rzeszowski Dom Kultury filia „Widokowa”, ul. Widokowa 1, 35-119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Rzeszowski Dom Kultury filia „Wilkowyja”, ul. Olbrachta 120, 35-614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Rzeszowski Dom Kultury filia „Zalesie”, ul. Robotnicza 15, 35-021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14. Rzeszowski Dom Kultury filia „Załęże”, ul. Ks. J. </w:t>
      </w:r>
      <w:proofErr w:type="spellStart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>Stączka</w:t>
      </w:r>
      <w:proofErr w:type="spellEnd"/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35-322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Rzeszowski Dom Kultury filia "Zwięczyca", ul. Beskidzka 6, 35-083 Rzeszów 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Teatr Maska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Mickiewicza 13, 35-064 Rzeszów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dla opiekunów/a i dzieci na niedzielne spektakle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Dobranocek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Mickiewicza 13, 35-064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dla opiekunów/a i dzieci na niedzielne spektakle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Wystaw Artystycznych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Jana III Sobieskiego 18, 35 – 002 Rzeszów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- 75% ulgi dla opiekunów/a;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- 50% ulgi dla dzieci;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powyżej trzeciego dziecka wstęp bezpłatny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Galeria Fotografii Miasta Rzeszowa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3 Maja 9, 35-030 Rzeszów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wstęp bezpłatny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Estrada Rzeszowska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24, 35-025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dla opiekunów/a i dzieci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Rzeszowski Ośrodek Sportu i Rekreacji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ul. Ks. Jałowego 23A, 35-010 Rzeszów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50% ulgi na wstęp na: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- krytą pływalnię, halę sportową, baseny otwarte (ul. ks. Jałowego 23A);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- kąpielisko otwarte (ul. Kwiatkowskiego);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- korty tenisowe (sezon letni, ul. Wyspiańskiego 24);</w:t>
      </w:r>
    </w:p>
    <w:p w:rsidR="002704B3" w:rsidRPr="002704B3" w:rsidRDefault="002704B3" w:rsidP="002704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- lodowisko (sezon zimowy, ul. Wyspiańskiego 24).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Podziemna Trasa Turystyczna „Rzeszowskie Piwnice”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Rynek 26, 35 - 064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- 50% ulgi na zwiedzanie trasy dla opiekunów/a i dzieci.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DELFIN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Zespole Szkół Ogólnokształcących Nr 4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Rejtana 30, 35-001 Rzeszów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50% ulgi dla rodzin na krytą pływalnię w ciągu całego tygodnia.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KARPIK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Zespole Szkół Nr 6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Solarza 15, 35-118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50% ulgi dla rodzin na krytą pływalnię w godzinach ogólnodostępnych wg aktualnego harmonogramu.</w:t>
      </w: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MUSZELKA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Gimnazjum Nr 11 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Starzyńskiego 17, 35-508 Rzeszów</w:t>
      </w:r>
      <w:r w:rsidRPr="002704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50% ulgi dla rodzin na krytą pływalnię w piątki, soboty i niedziele, zgodnie z harmonogramem umieszczonym na stronie internetowej Pływalni „Muszelka”.</w:t>
      </w: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70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Partnerzy programu oferta przedsiębiorców</w:t>
      </w:r>
    </w:p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1704"/>
        <w:gridCol w:w="2551"/>
        <w:gridCol w:w="2447"/>
        <w:gridCol w:w="2451"/>
      </w:tblGrid>
      <w:tr w:rsidR="002704B3" w:rsidRPr="002704B3" w:rsidTr="002704B3">
        <w:trPr>
          <w:trHeight w:val="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NAZWA FIRMY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KONTAKT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RABAT </w:t>
            </w:r>
          </w:p>
        </w:tc>
      </w:tr>
      <w:tr w:rsidR="002704B3" w:rsidRPr="002704B3" w:rsidTr="002704B3">
        <w:trPr>
          <w:trHeight w:val="742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KINO</w:t>
            </w:r>
          </w:p>
        </w:tc>
      </w:tr>
      <w:tr w:rsidR="002704B3" w:rsidRPr="002704B3" w:rsidTr="002704B3">
        <w:trPr>
          <w:trHeight w:val="827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KINO HELIOS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Powstańców Warszawy 14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35-329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tel.17 854 00 64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www.helios.pl</w:t>
              </w:r>
            </w:hyperlink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na seans  2D -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na seans  3D -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13.00 zł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+ 3.00 zł okulary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- 100% zniżki na seans 2D i 3D dla dzieci do lat 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dotyczy całego tygodnia.</w:t>
            </w: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Piłsudskiego 44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35-329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17 777 12 90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REKREACJA</w:t>
            </w:r>
          </w:p>
        </w:tc>
      </w:tr>
      <w:tr w:rsidR="002704B3" w:rsidRPr="002704B3" w:rsidTr="002704B3">
        <w:trPr>
          <w:trHeight w:val="136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CENTRA  FANTAZJA 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Podpromie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35-045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tel.17 853 77 98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kom.691 674 488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biuro@centra-fantazja.pl</w:t>
              </w:r>
            </w:hyperlink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 dotyczy  poniedziałek - piątek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 1 godz. -  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 2 godz. -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całodzienny –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 dotyczy sobota-niedziela.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 1 godz. -  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bilet całodzienny –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dzieci, które mają aktualne orzeczenie o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niepełnosprawności – bilet 3 godz. -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5.00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Korzystanie z programu </w:t>
            </w:r>
            <w:r w:rsidRPr="00270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CENTRA  FANTAZJA  Sp. z o.o. według regulaminu.</w:t>
            </w:r>
          </w:p>
        </w:tc>
      </w:tr>
      <w:tr w:rsidR="002704B3" w:rsidRPr="002704B3" w:rsidTr="002704B3">
        <w:trPr>
          <w:trHeight w:val="1122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Kopisto 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35-315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kom.667 943 370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Piłsudskiego 44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35-001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kom.607 108 307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651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USŁUGI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Przedsiębiorstwo FORTIS Mariusz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Głowik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Wąsacza 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35-330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783 299 406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fortis.rz@onet.eu</w:t>
              </w:r>
            </w:hyperlink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- 10 %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zlecenie przyłączy wodociągów i kanalizacji.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Promocyjne wynajęcie sprzętu do robót ziemnych :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70.00 zł netto 1 godz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koparko-ładowarka.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Darmowe doradztwo w zakresie wodociągów i kanalizacji (przyłącza do budynków).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Zniżki na terenie Miasta  Rzeszowa.</w:t>
            </w:r>
          </w:p>
        </w:tc>
      </w:tr>
      <w:tr w:rsidR="002704B3" w:rsidRPr="002704B3" w:rsidTr="002704B3">
        <w:trPr>
          <w:trHeight w:val="834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SPORT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AKADEMIA KARATE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TRADECYJNEGO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Podwisłocze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24/75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35-309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691177867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martaniewczas@wp.pl</w:t>
              </w:r>
            </w:hyperlink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www.niewczas.com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- 50 % zniżki  od  kwoty 70 zł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na udział w treningach karate tradycyjnego dla dzieci w wieku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4 do 6 lat w poniedziałki i środy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16.30 godz. do 17.30 godz.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na udział w treningach karate tradycyjnego dla dzieci w wieku 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 7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 14 lat w poniedziałki i środy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17.30 godz. do 18.30 godz.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na udział w treningach karate tradycyjnego dla dzieci w wieku 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7 do 14 lat we wtorki i czwartki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17.30 godz. do 18.30 godz.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CENTRA HANDLOWE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LEROY MERLIN POLSKA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Krasne 20 A,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36-007 Krasne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8675871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8675872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kasy0120@leroymerlin.pl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kasy0220@leroymerlin.pl</w:t>
              </w:r>
            </w:hyperlink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- 10 % zniżki na towary znajdujące się w ofercie sklepu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(uldze nie podlegają towary objęte promocją, wyprzedażą) poza towarami z działu budowlanego.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CASTORAMA RZESZÓW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Rejtana 67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35-326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8613154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rzeszow.kasy@castorama.pl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- 10 % zniżki na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asortyment będący na stanie sklepu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Castorama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Rzeszów w dniu zakupu lub złożenia zamówienia. Przy zakupie towarów, dla których w dniu zakupu lub złożenia zamówienia stosowana przez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Castorama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Rzeszów marża jest niższa niż 10% udzielony zostanie rabat maksymalnie do wysokości marży.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 dokonaniem zakupów Klient powinien zgłosić się do Punktu Obsługi Klienta w sklepie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Castorama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Rzeszów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 ważna od  01.05.2014 r.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ZDROWIE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Medyczne   MEDYK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Szopena 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35-055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8509340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8509381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medyk@medyk.rzeszow.pl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- 50 % zniżki  na wybrane  badania laboratoryjne. Lista tych badań na stronie: www.medyk.rzeszow.pl</w:t>
            </w:r>
          </w:p>
        </w:tc>
      </w:tr>
      <w:tr w:rsidR="002704B3" w:rsidRPr="002704B3" w:rsidTr="002704B3">
        <w:trPr>
          <w:trHeight w:val="93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SKLEPY</w:t>
            </w:r>
          </w:p>
        </w:tc>
      </w:tr>
      <w:tr w:rsidR="002704B3" w:rsidRPr="002704B3" w:rsidTr="002704B3">
        <w:trPr>
          <w:trHeight w:val="100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Deichmann-Obuwie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Handlowe 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Plaza</w:t>
            </w:r>
            <w:proofErr w:type="spellEnd"/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Rejtana 65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35-959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8640351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- 20 % zniżki  na buty i torebki nieprzecenione.</w:t>
            </w:r>
          </w:p>
        </w:tc>
      </w:tr>
      <w:tr w:rsidR="002704B3" w:rsidRPr="002704B3" w:rsidTr="002704B3">
        <w:trPr>
          <w:trHeight w:val="1260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Handlowe  Auchan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Krasne 20 B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36-007 Krasne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7802035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09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Galeria Nowy Świat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Krakowska 20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35-213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8600395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38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Galeria Rzeszów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Piłsudskiego 44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35-001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8534656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deichmann-obuwie@deichmann.com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Sklep Papierniczy  KRZYŚ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Grunwaldzka 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35-068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8539201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artykuły szkolne</w:t>
            </w:r>
          </w:p>
        </w:tc>
      </w:tr>
      <w:tr w:rsidR="002704B3" w:rsidRPr="002704B3" w:rsidTr="002704B3">
        <w:trPr>
          <w:trHeight w:val="11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ABC SKLEP WIELOBRANŻOWY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Janusz Kubas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Grunwaldzka 50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35-068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tel.666 177 067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obuwie damskie i dziecięce</w:t>
            </w:r>
          </w:p>
        </w:tc>
      </w:tr>
      <w:tr w:rsidR="002704B3" w:rsidRPr="002704B3" w:rsidTr="002704B3">
        <w:trPr>
          <w:trHeight w:val="511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KURSY TAŃCA</w:t>
            </w:r>
          </w:p>
        </w:tc>
      </w:tr>
      <w:tr w:rsidR="002704B3" w:rsidRPr="002704B3" w:rsidTr="002704B3">
        <w:trPr>
          <w:trHeight w:val="293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MDANCE STUDIO TAŃCA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Bohaterów 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35-112 Rzeszów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 I piętrze pawilonu)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8532197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biuro@mdance-studio.pl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- 20 %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zajęcia taneczne dla dzieci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-20 % zniżki 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pojedyncze zajęcia dla dorosłych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- 10 %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karnety miesięczne dla dorosłych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(na 4 zajęcia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wakacyjna w zajęciach dla dzieci w okresie czerwiec- sierpień.</w:t>
            </w:r>
          </w:p>
        </w:tc>
      </w:tr>
      <w:tr w:rsidR="002704B3" w:rsidRPr="002704B3" w:rsidTr="002704B3">
        <w:trPr>
          <w:trHeight w:val="159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STUDIO TAŃCA ISKRA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Millenium Hall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poziom  II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Kopisto 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35-315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797594663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biuro@iskra-taniec.pl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- 30 %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zajęcia dla dzieci   i młodzieży (pierwsze zajęcia z każdego stylu będą bezpłatne).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Zwolnienie z opłaty wpisowego.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URODA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STUDIO  ENZO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FRYZJERSTWO I KOSMETYKA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Kopernika 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35-069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8520607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www.studioenzo.pl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- 25% zniżki  na usługi fryzjersko-kosmetyczne.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EDUKACJA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Księgarnia Językowo-Edukacyjna POLANGLO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Matejki 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35-064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8506556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rzeszow@polanglo.pl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ofertę edukacyjną –podręczniki.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ofertę językową.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- 20 % zniżki 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ofertę okołopodręcznikową (beletrystyka, albumy, bajki, gry, puzzle).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KOMPUTER-USŁUGI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Sklep Komputerowy AMERYKA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Piłsudskiego 40/3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35-001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7852102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mariuszameryka@tlen.pl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- 30% zniżki 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naprawę sprzętu komputerowego. 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USŁUGI-SPRZEDAŻ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  KALETNICZY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Antoni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Kowtun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Kopernika 10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35-002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8520672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kaletnicze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- 8%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wyroby gotowe (tornistry, plecaki, torby)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wyroby skórzane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USŁUGI-SZEWSKIE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Przedsiębiorstwo Produkcyjno-Usługowo-Handlowe GALANEK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Stanisław Łyczko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35-002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8526814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 szewskie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FOTOGRAF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USŁUGOWY ZAKŁAD FOTOGRAFICZNY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Franciszek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Kasowski</w:t>
            </w:r>
            <w:proofErr w:type="spellEnd"/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Spółka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11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35-030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8533581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www.kasowski.pl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 fotograficzne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SZKOŁY-JĘZYKOWE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Języków i Zarządzania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PROMAR-INTERNATIONAL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Bohaterów 12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35-112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8601515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wew.118,119,210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sekretariat@promar.edu.pl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- 15% zniżki na kursy języków obcych  (aktualne, aktywne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WETERYNARZ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Weterynaryjny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ZDROWY PUPIL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Lewakowskiego 5a/a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35-119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8549535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510 284 221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magdamm76@tlen.pl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szczepienia profilaktyczne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preparaty  do odrobaczania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- 20%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zabiegi sterylizacji i kastracji 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leczenie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badania krwi 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witaminy i suplementy dla psów i kotów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karmy dla zwierząt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ZEGARMISTRZ-USŁUGI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 ZEGARMISTRZOWSKI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Stanisław Bielański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Grunwaldzka 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35-068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tel.608 188 453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baterie do zegarków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paski i bransolety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czyszczenie  zegarków i budzików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dorabianie kluczy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- 15%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zakup zegarków i budzików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BUDOWNICTWO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BEMA-Res  Marek Bednarz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Krakowska 12a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35-111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 8526566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510 218 680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biuro@bemares.pl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okna marki HENSFORT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- 20%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bramy garażowe i automatykę NORMSTAHL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parapety wewnętrzne i zewnętrzne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- 20%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żaluzje i rolety materiałowe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drzwi stalowe WIKĘD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drzwi drewniane CAL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usługi montażu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PRZEDSZKOLE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Niepubliczne Przedszkole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TYGRYSEK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Wyspiańskiego 43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35-112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tel.603609473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przedszkole@tygrysek.edu.pl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- 20%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opłatę stałą za pobyt dziecka w przedszkolu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CUKIERNIA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CAFE – MINI  Małgorzata </w:t>
            </w:r>
            <w:proofErr w:type="spellStart"/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Bielenda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Kopernika 3a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35-069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tel.601843229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cafemini@onet.eu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cały asortyment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BIURO RACHUNKOWE</w:t>
            </w:r>
          </w:p>
        </w:tc>
      </w:tr>
      <w:tr w:rsidR="002704B3" w:rsidRPr="002704B3" w:rsidTr="002704B3">
        <w:trPr>
          <w:trHeight w:val="155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Kancelaria Podatkowa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LT-SYSTEM 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Pl. Wolności 11/1-3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35- 073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8523373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tel.17 8523372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biuroelt-system.pl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sporządzenie zeznania rocznego PIT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prowadzenie podatkowej księgi przychodów i rozchodów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prowadzenie ksiąg </w:t>
            </w:r>
            <w:r w:rsidRPr="00270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rachunkowych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obsługę ZUS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doradztwo  podatkowe</w:t>
            </w: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Borowa 1C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35- 232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tel.603752366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2704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wliszka@lt-system.pl</w:t>
              </w:r>
            </w:hyperlink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SKLEPY  DZIECIĘCE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P.P.H. „SAXON”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Wiesław Skiba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Pl. Wolności  14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35- 073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533310842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saxon@saxon.ipr.pl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cały asortyment –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dla niemowląt i dzieci</w:t>
            </w: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KSIĘGARNIE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KSIĘGARNIE  NOVA DUO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35- 030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8623394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dk202ksiegarnienova.pl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podręczniki, bajki, beletrystykę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- 15% zniżki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podręczniki językowe i artykuły szkolne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Zniżki nie dotyczą towarów 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przecenionych i promocyjnych</w:t>
            </w: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Gałęzowskiego 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35- 074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8520299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dk204ksiegarnienova.pl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Dąbrowskiego  58 a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35- 036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8540436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dk208ksiegarnienova.pl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Jagiellońska 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35- 025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8520298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dk209ksiegarnienova.pl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Hetmańska 23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35- 043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8520297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>dk210ksiegarnienova.pl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04B3" w:rsidRPr="002704B3" w:rsidTr="002704B3">
        <w:trPr>
          <w:trHeight w:val="790"/>
        </w:trPr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OPTYK</w:t>
            </w:r>
          </w:p>
        </w:tc>
      </w:tr>
      <w:tr w:rsidR="002704B3" w:rsidRPr="002704B3" w:rsidTr="002704B3">
        <w:trPr>
          <w:trHeight w:val="114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 OPTYCZNY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Szwed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 27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35- 064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8539130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- 10% zniżki </w:t>
            </w: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okulary korekcyjne wraz z badaniem ostrości wzroku – gratis</w:t>
            </w:r>
          </w:p>
        </w:tc>
      </w:tr>
      <w:tr w:rsidR="002704B3" w:rsidRPr="002704B3" w:rsidTr="002704B3">
        <w:trPr>
          <w:trHeight w:val="114"/>
        </w:trPr>
        <w:tc>
          <w:tcPr>
            <w:tcW w:w="9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Słowackiego 2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35- 064  Rzeszów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17 8534674</w:t>
            </w:r>
          </w:p>
          <w:p w:rsidR="002704B3" w:rsidRPr="002704B3" w:rsidRDefault="002704B3" w:rsidP="002704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4B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pl-PL"/>
              </w:rPr>
              <w:t xml:space="preserve"> salon.optyczny.szwed@tlen.pl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04B3" w:rsidRPr="002704B3" w:rsidRDefault="002704B3" w:rsidP="002704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04B3" w:rsidRPr="002704B3" w:rsidRDefault="002704B3" w:rsidP="002704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B3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704B3" w:rsidRDefault="002704B3">
      <w:bookmarkStart w:id="0" w:name="_GoBack"/>
      <w:bookmarkEnd w:id="0"/>
    </w:p>
    <w:sectPr w:rsidR="0027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224E8"/>
    <w:multiLevelType w:val="multilevel"/>
    <w:tmpl w:val="131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72"/>
    <w:rsid w:val="002704B3"/>
    <w:rsid w:val="00A94E72"/>
    <w:rsid w:val="00F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B5D0-AC8D-41CC-A5A6-0B11680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niewczas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tis.rz@one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centra-fantazj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elios.pl" TargetMode="External"/><Relationship Id="rId10" Type="http://schemas.openxmlformats.org/officeDocument/2006/relationships/hyperlink" Target="mailto:wliszka@lt-syste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y0220@leroymer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1790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Cybulska-Machowska</dc:creator>
  <cp:keywords/>
  <dc:description/>
  <cp:lastModifiedBy>Krystyna Cybulska-Machowska</cp:lastModifiedBy>
  <cp:revision>2</cp:revision>
  <dcterms:created xsi:type="dcterms:W3CDTF">2014-06-03T10:25:00Z</dcterms:created>
  <dcterms:modified xsi:type="dcterms:W3CDTF">2014-06-03T10:40:00Z</dcterms:modified>
</cp:coreProperties>
</file>