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56" w:rsidRDefault="004637B2" w:rsidP="00C4061D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bookmarkStart w:id="0" w:name="_GoBack"/>
      <w:bookmarkEnd w:id="0"/>
      <w:r w:rsidRPr="004637B2">
        <w:rPr>
          <w:rFonts w:asciiTheme="minorHAnsi" w:hAnsiTheme="minorHAnsi" w:cstheme="minorHAnsi"/>
          <w:b/>
          <w:smallCaps/>
          <w:sz w:val="28"/>
          <w:szCs w:val="28"/>
        </w:rPr>
        <w:t>UPOWAŻNIENIE DO ODBIORU DZIECKA ZE ŚWIETLICY</w:t>
      </w:r>
    </w:p>
    <w:p w:rsidR="004637B2" w:rsidRPr="00C75A44" w:rsidRDefault="004637B2" w:rsidP="004637B2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mallCaps/>
          <w:color w:val="FF0000"/>
          <w:sz w:val="20"/>
          <w:szCs w:val="20"/>
        </w:rPr>
      </w:pP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sz w:val="12"/>
        </w:rPr>
      </w:pP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My niżej podpisani </w:t>
      </w:r>
    </w:p>
    <w:p w:rsidR="00C75A44" w:rsidRDefault="00C75A44" w:rsidP="004637B2">
      <w:pPr>
        <w:pStyle w:val="Tekstpodstawowy"/>
        <w:spacing w:after="0" w:line="240" w:lineRule="auto"/>
        <w:rPr>
          <w:rFonts w:ascii="Arial" w:hAnsi="Arial" w:cs="Arial"/>
        </w:rPr>
      </w:pP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......................................................., legitymująca się dowodem osobistym ……………..………</w:t>
      </w: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>(imię i nazwisko mocodawcy)</w:t>
      </w: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</w:rPr>
      </w:pP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......................................................., legitymujący się dowodem osobistym ……………..……....</w:t>
      </w: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(imię i nazwisko mocodawcy</w:t>
      </w:r>
      <w:r>
        <w:rPr>
          <w:rFonts w:ascii="Arial" w:hAnsi="Arial" w:cs="Arial"/>
          <w:sz w:val="16"/>
          <w:szCs w:val="16"/>
        </w:rPr>
        <w:t>)</w:t>
      </w: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</w:rPr>
      </w:pP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upoważniamy do odbioru naszego dziecka/podopiecznego*..................................................... </w:t>
      </w:r>
      <w:r>
        <w:rPr>
          <w:rFonts w:ascii="Arial" w:hAnsi="Arial" w:cs="Arial"/>
          <w:i/>
        </w:rPr>
        <w:t xml:space="preserve">                        </w:t>
      </w:r>
    </w:p>
    <w:p w:rsidR="004637B2" w:rsidRDefault="004637B2" w:rsidP="004637B2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6"/>
          <w:szCs w:val="16"/>
        </w:rPr>
        <w:t>(imię i nazwisko</w:t>
      </w:r>
      <w:r>
        <w:rPr>
          <w:rFonts w:ascii="Arial" w:hAnsi="Arial" w:cs="Arial"/>
          <w:sz w:val="16"/>
          <w:szCs w:val="16"/>
        </w:rPr>
        <w:t>)</w:t>
      </w:r>
    </w:p>
    <w:p w:rsidR="004637B2" w:rsidRDefault="004637B2" w:rsidP="004637B2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ucznia/uczennicy* klasy ………..,  ze świetlicy szkolnej</w:t>
      </w:r>
      <w:r w:rsidR="00C75A44">
        <w:rPr>
          <w:rFonts w:ascii="Arial" w:hAnsi="Arial" w:cs="Arial"/>
        </w:rPr>
        <w:t xml:space="preserve"> Szkoły Podstawowej nr 2</w:t>
      </w:r>
      <w:r>
        <w:rPr>
          <w:rFonts w:ascii="Arial" w:hAnsi="Arial" w:cs="Arial"/>
        </w:rPr>
        <w:t xml:space="preserve"> w Rzeszowie następujące osoby: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2840"/>
        <w:gridCol w:w="1985"/>
      </w:tblGrid>
      <w:tr w:rsidR="004637B2" w:rsidTr="009F1C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37B2" w:rsidRPr="009F1C91" w:rsidRDefault="004637B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1C9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37B2" w:rsidRPr="009F1C91" w:rsidRDefault="004637B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1C9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 upoważnionej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37B2" w:rsidRPr="009F1C91" w:rsidRDefault="004637B2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1C9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seria i numer dowodu osobistego osoby upoważnionej</w:t>
            </w:r>
            <w:r w:rsidR="009F1C91" w:rsidRPr="009F1C9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/</w:t>
            </w:r>
          </w:p>
          <w:p w:rsidR="009F1C91" w:rsidRPr="00C75A44" w:rsidRDefault="009F1C9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75A4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nr legitymacji szkolnej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37B2" w:rsidRPr="009F1C91" w:rsidRDefault="004637B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1C9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Telefon kontaktowy do osoby upoważnionej</w:t>
            </w:r>
          </w:p>
        </w:tc>
      </w:tr>
      <w:tr w:rsidR="004637B2" w:rsidTr="009F1C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 w:rsidP="00C023B7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</w:tr>
      <w:tr w:rsidR="004637B2" w:rsidTr="009F1C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 w:rsidP="00C023B7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</w:tr>
      <w:tr w:rsidR="004637B2" w:rsidTr="009F1C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 w:rsidP="00C023B7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2" w:rsidRDefault="004637B2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</w:tr>
      <w:tr w:rsidR="00C75A44" w:rsidTr="009F1C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4" w:rsidRDefault="00C75A44" w:rsidP="00C023B7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4" w:rsidRDefault="00C75A44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4" w:rsidRDefault="00C75A44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  <w:p w:rsidR="00C75A44" w:rsidRDefault="00C75A44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4" w:rsidRDefault="00C75A44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</w:tr>
    </w:tbl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4637B2" w:rsidRDefault="004637B2" w:rsidP="004637B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Upoważnienia udzielamy na rok szkolny ……………………………………………...……………………… </w:t>
      </w: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(</w:t>
      </w:r>
      <w:r>
        <w:rPr>
          <w:rFonts w:ascii="Arial" w:hAnsi="Arial" w:cs="Arial"/>
          <w:i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>)</w:t>
      </w:r>
    </w:p>
    <w:p w:rsidR="004637B2" w:rsidRDefault="004637B2" w:rsidP="004637B2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4637B2" w:rsidRDefault="004637B2" w:rsidP="004637B2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>czytelne</w:t>
      </w:r>
      <w:r>
        <w:rPr>
          <w:rFonts w:ascii="Arial" w:hAnsi="Arial" w:cs="Arial"/>
          <w:i/>
          <w:sz w:val="16"/>
          <w:szCs w:val="16"/>
        </w:rPr>
        <w:t xml:space="preserve"> podpisy rodziców/ opiekunów prawnych*</w:t>
      </w:r>
      <w:r>
        <w:rPr>
          <w:rFonts w:ascii="Arial" w:hAnsi="Arial" w:cs="Arial"/>
          <w:sz w:val="16"/>
          <w:szCs w:val="16"/>
        </w:rPr>
        <w:t>)</w:t>
      </w: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sz w:val="4"/>
          <w:szCs w:val="16"/>
        </w:rPr>
      </w:pP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</w:p>
    <w:p w:rsidR="004637B2" w:rsidRDefault="004637B2" w:rsidP="004637B2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(</w:t>
      </w:r>
      <w:r>
        <w:rPr>
          <w:rFonts w:ascii="Arial" w:hAnsi="Arial" w:cs="Arial"/>
          <w:i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>)</w:t>
      </w:r>
    </w:p>
    <w:p w:rsidR="004637B2" w:rsidRDefault="004637B2" w:rsidP="004637B2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4637B2" w:rsidRDefault="004637B2" w:rsidP="004637B2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>czytelne</w:t>
      </w:r>
      <w:r>
        <w:rPr>
          <w:rFonts w:ascii="Arial" w:hAnsi="Arial" w:cs="Arial"/>
          <w:i/>
          <w:sz w:val="16"/>
          <w:szCs w:val="16"/>
        </w:rPr>
        <w:t xml:space="preserve"> podpisy rodziców/ opiekunów prawnych*</w:t>
      </w:r>
      <w:r>
        <w:rPr>
          <w:rFonts w:ascii="Arial" w:hAnsi="Arial" w:cs="Arial"/>
          <w:sz w:val="16"/>
          <w:szCs w:val="16"/>
        </w:rPr>
        <w:t>)</w:t>
      </w:r>
    </w:p>
    <w:p w:rsidR="004637B2" w:rsidRDefault="004637B2" w:rsidP="004637B2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4"/>
          <w:szCs w:val="16"/>
        </w:rPr>
      </w:pPr>
    </w:p>
    <w:p w:rsidR="004637B2" w:rsidRDefault="004637B2" w:rsidP="004637B2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Informujemy, że:</w:t>
      </w:r>
    </w:p>
    <w:p w:rsidR="004637B2" w:rsidRDefault="004637B2" w:rsidP="004637B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Pełnomocnictwo może zostać w każdej chwili odwołane lub zmienione, lecz o każdym takim przypadku należy </w:t>
      </w:r>
      <w:r>
        <w:rPr>
          <w:rFonts w:asciiTheme="majorHAnsi" w:hAnsiTheme="majorHAnsi" w:cstheme="majorHAnsi"/>
          <w:sz w:val="18"/>
          <w:szCs w:val="18"/>
          <w:u w:val="single"/>
        </w:rPr>
        <w:t>niezwłocznie</w:t>
      </w:r>
      <w:r>
        <w:rPr>
          <w:rFonts w:asciiTheme="majorHAnsi" w:hAnsiTheme="majorHAnsi" w:cstheme="majorHAnsi"/>
          <w:sz w:val="18"/>
          <w:szCs w:val="18"/>
        </w:rPr>
        <w:t xml:space="preserve"> poinformować dyrekcję szkoły.        </w:t>
      </w:r>
    </w:p>
    <w:p w:rsidR="004637B2" w:rsidRDefault="004637B2" w:rsidP="004637B2">
      <w:pPr>
        <w:pStyle w:val="Akapitzlist"/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Odbiór dziecka przez osobę wskazaną w pełnomocnictwie będzie możliw</w:t>
      </w:r>
      <w:r w:rsidR="00C75A44">
        <w:rPr>
          <w:rFonts w:asciiTheme="majorHAnsi" w:hAnsiTheme="majorHAnsi" w:cstheme="majorHAnsi"/>
          <w:sz w:val="18"/>
          <w:szCs w:val="18"/>
        </w:rPr>
        <w:t>y po okazaniu dowodu osobistego lub legitymacji szkolnej.</w:t>
      </w:r>
    </w:p>
    <w:p w:rsidR="00A32536" w:rsidRPr="00C75A44" w:rsidRDefault="00A32536" w:rsidP="008F621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5A4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Administratorem danych jest: Szkoła Podstawowa Nr </w:t>
      </w:r>
      <w:r w:rsidR="00C75A44" w:rsidRPr="00C75A44">
        <w:rPr>
          <w:rFonts w:asciiTheme="majorHAnsi" w:eastAsia="Times New Roman" w:hAnsiTheme="majorHAnsi" w:cstheme="majorHAnsi"/>
          <w:sz w:val="18"/>
          <w:szCs w:val="18"/>
          <w:lang w:eastAsia="pl-PL"/>
        </w:rPr>
        <w:t>2</w:t>
      </w:r>
      <w:r w:rsidRPr="00C75A4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 Rzeszowie z  siedzibą przy  </w:t>
      </w:r>
      <w:r w:rsidR="00C75A44" w:rsidRPr="00C75A44">
        <w:rPr>
          <w:rFonts w:asciiTheme="majorHAnsi" w:eastAsia="Times New Roman" w:hAnsiTheme="majorHAnsi" w:cstheme="majorHAnsi"/>
          <w:sz w:val="18"/>
          <w:szCs w:val="18"/>
          <w:lang w:eastAsia="pl-PL"/>
        </w:rPr>
        <w:t>ul. Kamińskiego 12, 35-211 Rzeszów</w:t>
      </w:r>
      <w:r w:rsidRPr="00C75A4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reprezentowana przez Dyrektora Szkoły. </w:t>
      </w:r>
    </w:p>
    <w:p w:rsidR="004637B2" w:rsidRDefault="004637B2" w:rsidP="00376D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Kontakt z Inspektorem Ochrony Danych możliwy jest poprzez adres e-mail: </w:t>
      </w:r>
      <w:r w:rsidRPr="00376D51">
        <w:rPr>
          <w:rFonts w:asciiTheme="majorHAnsi" w:eastAsia="Times New Roman" w:hAnsiTheme="majorHAnsi" w:cstheme="majorHAnsi"/>
          <w:color w:val="0000FF"/>
          <w:sz w:val="18"/>
          <w:szCs w:val="18"/>
          <w:u w:val="single"/>
          <w:lang w:eastAsia="pl-PL"/>
        </w:rPr>
        <w:t>iod1@erzeszow.pl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lub pisemnie na adres administratora danych, wskazany wyżej. </w:t>
      </w:r>
    </w:p>
    <w:p w:rsidR="004637B2" w:rsidRDefault="004637B2" w:rsidP="004637B2">
      <w:pPr>
        <w:pStyle w:val="Akapitzlist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Przetwarzanie danych będzie odbywało się w szczególności w celu: </w:t>
      </w:r>
      <w:r>
        <w:rPr>
          <w:rFonts w:asciiTheme="majorHAnsi" w:hAnsiTheme="majorHAnsi" w:cstheme="majorHAnsi"/>
          <w:b/>
          <w:sz w:val="18"/>
          <w:szCs w:val="18"/>
          <w:u w:val="single"/>
        </w:rPr>
        <w:t>realizacji zadań ustawowych szkoły w zakresie organizacji zajęć świetlicowych przy uwzględnieniu potrzeb edukacyjnych oraz rozwojowych dzieci i młodzieży oraz zapewnienia bezpieczeństwa dziecku przy jego odbiorze ze świetlicy</w:t>
      </w:r>
      <w:r w:rsidRPr="008F621A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  <w:u w:val="single"/>
        </w:rPr>
        <w:t xml:space="preserve">przez osobę upoważnioną i </w:t>
      </w:r>
      <w:r>
        <w:rPr>
          <w:rFonts w:asciiTheme="majorHAnsi" w:eastAsia="Times New Roman" w:hAnsiTheme="majorHAnsi" w:cstheme="majorHAnsi"/>
          <w:b/>
          <w:sz w:val="18"/>
          <w:szCs w:val="18"/>
          <w:u w:val="single"/>
          <w:lang w:eastAsia="pl-PL"/>
        </w:rPr>
        <w:t xml:space="preserve">konieczności jednoznacznej identyfikacji tożsamości osoby wskazanej w pełnomocnictwie </w:t>
      </w:r>
      <w:r>
        <w:rPr>
          <w:rFonts w:asciiTheme="majorHAnsi" w:hAnsiTheme="majorHAnsi" w:cstheme="majorHAnsi"/>
          <w:sz w:val="18"/>
          <w:szCs w:val="18"/>
        </w:rPr>
        <w:t>tj. na podstawie ustawy o systemie oświaty, ustawy Prawo oświatowe i rozporządzenia MEN w sprawie ramowych statutów publicznego przedszkola oraz publicznych szkół.</w:t>
      </w:r>
    </w:p>
    <w:p w:rsidR="00C4061D" w:rsidRPr="00C75A44" w:rsidRDefault="004637B2" w:rsidP="00C4061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C75A44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będą przetwarzane przez okres trwania upoważnienia</w:t>
      </w:r>
      <w:r w:rsidRPr="00C75A44">
        <w:rPr>
          <w:rFonts w:asciiTheme="majorHAnsi" w:hAnsiTheme="majorHAnsi" w:cstheme="majorHAnsi"/>
        </w:rPr>
        <w:t xml:space="preserve"> </w:t>
      </w:r>
      <w:r w:rsidRPr="00C75A44">
        <w:rPr>
          <w:rFonts w:asciiTheme="majorHAnsi" w:hAnsiTheme="majorHAnsi" w:cstheme="majorHAnsi"/>
          <w:sz w:val="18"/>
          <w:szCs w:val="18"/>
        </w:rPr>
        <w:t xml:space="preserve">(tj. nie dłużej </w:t>
      </w:r>
      <w:r w:rsidRPr="00C75A44">
        <w:rPr>
          <w:rFonts w:asciiTheme="majorHAnsi" w:eastAsia="Times New Roman" w:hAnsiTheme="majorHAnsi" w:cstheme="majorHAnsi"/>
          <w:sz w:val="18"/>
          <w:szCs w:val="18"/>
          <w:lang w:eastAsia="pl-PL"/>
        </w:rPr>
        <w:t>niż do końca zajęć dydaktycznych danego roku szkolnego).</w:t>
      </w:r>
    </w:p>
    <w:p w:rsidR="00C4061D" w:rsidRPr="00C4061D" w:rsidRDefault="00C4061D" w:rsidP="00C4061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color w:val="FF0000"/>
          <w:sz w:val="18"/>
          <w:szCs w:val="18"/>
          <w:lang w:eastAsia="pl-PL"/>
        </w:rPr>
      </w:pPr>
      <w:r w:rsidRPr="00C4061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Więcej informacji w zakresie przetwarzania danych osobowych na stronie </w:t>
      </w:r>
      <w:r w:rsidR="00C75A44">
        <w:rPr>
          <w:rFonts w:asciiTheme="majorHAnsi" w:eastAsia="Times New Roman" w:hAnsiTheme="majorHAnsi" w:cstheme="majorHAnsi"/>
          <w:sz w:val="18"/>
          <w:szCs w:val="18"/>
          <w:lang w:eastAsia="pl-PL"/>
        </w:rPr>
        <w:t>www.sp2.rzeszow.pl</w:t>
      </w:r>
      <w:r w:rsidRPr="00C4061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 zakładce RODO -&gt; </w:t>
      </w:r>
      <w:r w:rsidR="00BA028E">
        <w:rPr>
          <w:rFonts w:asciiTheme="majorHAnsi" w:eastAsia="Times New Roman" w:hAnsiTheme="majorHAnsi" w:cstheme="majorHAnsi"/>
          <w:sz w:val="18"/>
          <w:szCs w:val="18"/>
          <w:lang w:eastAsia="pl-PL"/>
        </w:rPr>
        <w:t>Klauzula informacyjna dla uczniów i rodziców</w:t>
      </w:r>
      <w:r w:rsidR="00AC1C5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lub w siedzibie szkoły</w:t>
      </w:r>
      <w:r w:rsidRPr="00C4061D">
        <w:rPr>
          <w:rFonts w:asciiTheme="majorHAnsi" w:eastAsia="Times New Roman" w:hAnsiTheme="majorHAnsi" w:cstheme="majorHAnsi"/>
          <w:sz w:val="18"/>
          <w:szCs w:val="18"/>
          <w:lang w:eastAsia="pl-PL"/>
        </w:rPr>
        <w:t>.</w:t>
      </w:r>
    </w:p>
    <w:p w:rsidR="004637B2" w:rsidRDefault="004637B2" w:rsidP="004637B2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</w:t>
      </w:r>
    </w:p>
    <w:p w:rsidR="002F4E3F" w:rsidRPr="004637B2" w:rsidRDefault="004637B2" w:rsidP="004637B2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 zaznaczyć właściwe</w:t>
      </w:r>
    </w:p>
    <w:sectPr w:rsidR="002F4E3F" w:rsidRPr="004637B2" w:rsidSect="00C75A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87584"/>
    <w:multiLevelType w:val="hybridMultilevel"/>
    <w:tmpl w:val="3DFC4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720" w:hanging="720"/>
      </w:pPr>
      <w:rPr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B2"/>
    <w:rsid w:val="00107D06"/>
    <w:rsid w:val="00130DB4"/>
    <w:rsid w:val="002B4E4F"/>
    <w:rsid w:val="00336343"/>
    <w:rsid w:val="00376D51"/>
    <w:rsid w:val="003D73EF"/>
    <w:rsid w:val="004637B2"/>
    <w:rsid w:val="00494392"/>
    <w:rsid w:val="005739A8"/>
    <w:rsid w:val="00736300"/>
    <w:rsid w:val="008002A6"/>
    <w:rsid w:val="008F621A"/>
    <w:rsid w:val="00984754"/>
    <w:rsid w:val="009B4E6C"/>
    <w:rsid w:val="009F1C91"/>
    <w:rsid w:val="00A16CBF"/>
    <w:rsid w:val="00A32536"/>
    <w:rsid w:val="00AC1C53"/>
    <w:rsid w:val="00BA028E"/>
    <w:rsid w:val="00C208FC"/>
    <w:rsid w:val="00C4061D"/>
    <w:rsid w:val="00C420F7"/>
    <w:rsid w:val="00C75A44"/>
    <w:rsid w:val="00C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7B2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6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4637B2"/>
  </w:style>
  <w:style w:type="paragraph" w:styleId="Tekstpodstawowy">
    <w:name w:val="Body Text"/>
    <w:basedOn w:val="Normalny"/>
    <w:link w:val="TekstpodstawowyZnak"/>
    <w:semiHidden/>
    <w:unhideWhenUsed/>
    <w:rsid w:val="004637B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7B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37B2"/>
    <w:pPr>
      <w:ind w:left="720"/>
      <w:contextualSpacing/>
    </w:pPr>
  </w:style>
  <w:style w:type="table" w:styleId="Tabela-Siatka">
    <w:name w:val="Table Grid"/>
    <w:basedOn w:val="Standardowy"/>
    <w:rsid w:val="0046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7B2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6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4637B2"/>
  </w:style>
  <w:style w:type="paragraph" w:styleId="Tekstpodstawowy">
    <w:name w:val="Body Text"/>
    <w:basedOn w:val="Normalny"/>
    <w:link w:val="TekstpodstawowyZnak"/>
    <w:semiHidden/>
    <w:unhideWhenUsed/>
    <w:rsid w:val="004637B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7B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37B2"/>
    <w:pPr>
      <w:ind w:left="720"/>
      <w:contextualSpacing/>
    </w:pPr>
  </w:style>
  <w:style w:type="table" w:styleId="Tabela-Siatka">
    <w:name w:val="Table Grid"/>
    <w:basedOn w:val="Standardowy"/>
    <w:rsid w:val="0046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Rozesłaniec Wioletta</dc:creator>
  <cp:lastModifiedBy>Lenovo</cp:lastModifiedBy>
  <cp:revision>2</cp:revision>
  <dcterms:created xsi:type="dcterms:W3CDTF">2020-08-25T11:58:00Z</dcterms:created>
  <dcterms:modified xsi:type="dcterms:W3CDTF">2020-08-25T11:58:00Z</dcterms:modified>
</cp:coreProperties>
</file>